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1C" w:rsidRPr="00446C1C" w:rsidRDefault="00860226" w:rsidP="00446C1C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</w:pPr>
      <w:r>
        <w:rPr>
          <w:rFonts w:ascii="Arial" w:eastAsia="Times New Roman" w:hAnsi="Arial" w:cs="Arial"/>
          <w:b/>
          <w:color w:val="000000"/>
          <w:szCs w:val="18"/>
          <w:lang w:val="sr-Cyrl-RS"/>
        </w:rPr>
        <w:t>AKTIVNOSTI</w:t>
      </w:r>
      <w:r w:rsidR="00446C1C" w:rsidRPr="00446C1C"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  <w:br/>
      </w:r>
      <w:r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>Delegacija</w:t>
      </w:r>
      <w:r w:rsidR="00446C1C" w:rsidRPr="00446C1C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>u</w:t>
      </w:r>
      <w:r w:rsidR="00446C1C" w:rsidRPr="00446C1C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>Interparlamentarnoj</w:t>
      </w:r>
      <w:r w:rsidR="00446C1C" w:rsidRPr="00446C1C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>uniji</w:t>
      </w:r>
      <w:r w:rsidR="00446C1C" w:rsidRPr="00446C1C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br/>
      </w:r>
      <w:r w:rsidR="00446C1C" w:rsidRPr="00446C1C">
        <w:rPr>
          <w:rFonts w:ascii="Arial" w:eastAsia="Times New Roman" w:hAnsi="Arial" w:cs="Arial"/>
          <w:b/>
          <w:color w:val="000000"/>
          <w:sz w:val="20"/>
          <w:szCs w:val="18"/>
        </w:rPr>
        <w:t xml:space="preserve">XI </w:t>
      </w:r>
      <w:r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>saziv</w:t>
      </w:r>
      <w:r w:rsidR="00446C1C" w:rsidRPr="00446C1C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 xml:space="preserve"> (3. </w:t>
      </w:r>
      <w:r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>jun</w:t>
      </w:r>
      <w:r w:rsidR="00446C1C" w:rsidRPr="00446C1C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 xml:space="preserve"> 2016 – 3. </w:t>
      </w:r>
      <w:r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>avgust</w:t>
      </w:r>
      <w:r w:rsidR="00446C1C" w:rsidRPr="00446C1C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 xml:space="preserve"> 2020)</w:t>
      </w:r>
    </w:p>
    <w:p w:rsidR="00446C1C" w:rsidRPr="00446C1C" w:rsidRDefault="00860226" w:rsidP="00446C1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Virtuelni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sastanak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formatu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„</w:t>
      </w:r>
      <w:r>
        <w:rPr>
          <w:rFonts w:ascii="Arial" w:eastAsia="Times New Roman" w:hAnsi="Arial" w:cs="Arial"/>
          <w:color w:val="000000"/>
          <w:sz w:val="18"/>
          <w:szCs w:val="18"/>
        </w:rPr>
        <w:t>kvinteta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“ </w:t>
      </w:r>
      <w:r>
        <w:rPr>
          <w:rFonts w:ascii="Arial" w:eastAsia="Times New Roman" w:hAnsi="Arial" w:cs="Arial"/>
          <w:color w:val="000000"/>
          <w:sz w:val="18"/>
          <w:szCs w:val="18"/>
        </w:rPr>
        <w:t>Interparlamentarne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unije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održan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30. </w:t>
      </w:r>
      <w:r>
        <w:rPr>
          <w:rFonts w:ascii="Arial" w:eastAsia="Times New Roman" w:hAnsi="Arial" w:cs="Arial"/>
          <w:color w:val="000000"/>
          <w:sz w:val="18"/>
          <w:szCs w:val="18"/>
        </w:rPr>
        <w:t>juna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2020.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povodom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Međunarodnog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dana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parlamentarizma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Ispred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NS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IPU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ime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predsednice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NS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Izvršnog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IPU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Mladen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Grujić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46C1C" w:rsidRPr="00446C1C" w:rsidRDefault="00860226" w:rsidP="00446C1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Narodna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bila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domaćin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141. </w:t>
      </w:r>
      <w:r>
        <w:rPr>
          <w:rFonts w:ascii="Arial" w:eastAsia="Times New Roman" w:hAnsi="Arial" w:cs="Arial"/>
          <w:color w:val="000000"/>
          <w:sz w:val="18"/>
          <w:szCs w:val="18"/>
        </w:rPr>
        <w:t>zasedanja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Interparlamentarne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unije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13.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17. </w:t>
      </w:r>
      <w:r>
        <w:rPr>
          <w:rFonts w:ascii="Arial" w:eastAsia="Times New Roman" w:hAnsi="Arial" w:cs="Arial"/>
          <w:color w:val="000000"/>
          <w:sz w:val="18"/>
          <w:szCs w:val="18"/>
        </w:rPr>
        <w:t>oktobra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Beogradu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koje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okupilo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150 </w:t>
      </w:r>
      <w:r>
        <w:rPr>
          <w:rFonts w:ascii="Arial" w:eastAsia="Times New Roman" w:hAnsi="Arial" w:cs="Arial"/>
          <w:color w:val="000000"/>
          <w:sz w:val="18"/>
          <w:szCs w:val="18"/>
        </w:rPr>
        <w:t>p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</w:rPr>
        <w:t>arlamentarnih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iz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čitavog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sveta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među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kojima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77 </w:t>
      </w:r>
      <w:r>
        <w:rPr>
          <w:rFonts w:ascii="Arial" w:eastAsia="Times New Roman" w:hAnsi="Arial" w:cs="Arial"/>
          <w:color w:val="000000"/>
          <w:sz w:val="18"/>
          <w:szCs w:val="18"/>
        </w:rPr>
        <w:t>predsednika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60 </w:t>
      </w:r>
      <w:r>
        <w:rPr>
          <w:rFonts w:ascii="Arial" w:eastAsia="Times New Roman" w:hAnsi="Arial" w:cs="Arial"/>
          <w:color w:val="000000"/>
          <w:sz w:val="18"/>
          <w:szCs w:val="18"/>
        </w:rPr>
        <w:t>potpredsednika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parlamenata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141. </w:t>
      </w:r>
      <w:r>
        <w:rPr>
          <w:rFonts w:ascii="Arial" w:eastAsia="Times New Roman" w:hAnsi="Arial" w:cs="Arial"/>
          <w:color w:val="000000"/>
          <w:sz w:val="18"/>
          <w:szCs w:val="18"/>
        </w:rPr>
        <w:t>zasedanja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Interparlamentarne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unije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usvojena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Beogradska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deklaracija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koju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predstavio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IPU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Izvršnog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IPU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Mladen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Grujić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br/>
      </w:r>
      <w:r w:rsidR="00446C1C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8" w:history="1">
        <w:r w:rsidR="00446C1C" w:rsidRPr="00446C1C">
          <w:rPr>
            <w:rStyle w:val="Hyperlink"/>
            <w:rFonts w:ascii="Arial" w:eastAsia="Times New Roman" w:hAnsi="Arial" w:cs="Arial"/>
            <w:sz w:val="18"/>
            <w:szCs w:val="18"/>
          </w:rPr>
          <w:t>IPU141 Video Highlights</w:t>
        </w:r>
      </w:hyperlink>
    </w:p>
    <w:p w:rsidR="00446C1C" w:rsidRPr="00446C1C" w:rsidRDefault="00860226" w:rsidP="00446C1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Narodni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poslanik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Mladen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Grujić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član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Izvršnog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komiteta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IPU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Aleksandra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Jerkov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predsednica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Komiteta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ljudska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prava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poslanika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IPU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koji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IPU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23. </w:t>
      </w:r>
      <w:r>
        <w:rPr>
          <w:rFonts w:ascii="Arial" w:eastAsia="Times New Roman" w:hAnsi="Arial" w:cs="Arial"/>
          <w:color w:val="000000"/>
          <w:sz w:val="18"/>
          <w:szCs w:val="18"/>
        </w:rPr>
        <w:t>septembra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Lisabonu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Nadzornog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geopolitičke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grupe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12+.</w:t>
      </w:r>
    </w:p>
    <w:p w:rsidR="00446C1C" w:rsidRPr="00446C1C" w:rsidRDefault="00860226" w:rsidP="00446C1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Delegacija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sastavu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Nataša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Mihailović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Vacić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Mladen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Grujić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Sanda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Rašković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Ivić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Međunarodnom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parlamentarnom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seminaru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slobodi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medija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Londonu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9.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11. </w:t>
      </w:r>
      <w:r>
        <w:rPr>
          <w:rFonts w:ascii="Arial" w:eastAsia="Times New Roman" w:hAnsi="Arial" w:cs="Arial"/>
          <w:color w:val="000000"/>
          <w:sz w:val="18"/>
          <w:szCs w:val="18"/>
        </w:rPr>
        <w:t>septembra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Domaćin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seminara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bila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britanska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grupa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IPU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Ujedinjenog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Kraljevstva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46C1C" w:rsidRPr="00446C1C" w:rsidRDefault="00860226" w:rsidP="00446C1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Član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Interparlamentarnoj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uniji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Milorad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Mijatović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političkom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forumu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visokom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nivou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održivom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razvoju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sedištu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Ujedinjenih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nacija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Njujorku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18. </w:t>
      </w:r>
      <w:r>
        <w:rPr>
          <w:rFonts w:ascii="Arial" w:eastAsia="Times New Roman" w:hAnsi="Arial" w:cs="Arial"/>
          <w:color w:val="000000"/>
          <w:sz w:val="18"/>
          <w:szCs w:val="18"/>
        </w:rPr>
        <w:t>jula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46C1C" w:rsidRPr="00446C1C" w:rsidRDefault="00860226" w:rsidP="00446C1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Članic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a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ljudska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manjinska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prava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ravnopravnost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polova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Olena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Papuga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seminaru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„</w:t>
      </w:r>
      <w:r>
        <w:rPr>
          <w:rFonts w:ascii="Arial" w:eastAsia="Times New Roman" w:hAnsi="Arial" w:cs="Arial"/>
          <w:color w:val="000000"/>
          <w:sz w:val="18"/>
          <w:szCs w:val="18"/>
        </w:rPr>
        <w:t>Angažovanje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parlamenata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oblasti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ljudskih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prava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- </w:t>
      </w:r>
      <w:r>
        <w:rPr>
          <w:rFonts w:ascii="Arial" w:eastAsia="Times New Roman" w:hAnsi="Arial" w:cs="Arial"/>
          <w:color w:val="000000"/>
          <w:sz w:val="18"/>
          <w:szCs w:val="18"/>
        </w:rPr>
        <w:t>određivanje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primera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dobre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prakse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novih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mogućnosti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delovanje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“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Palati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nacija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Ženevi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24.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26. </w:t>
      </w:r>
      <w:r>
        <w:rPr>
          <w:rFonts w:ascii="Arial" w:eastAsia="Times New Roman" w:hAnsi="Arial" w:cs="Arial"/>
          <w:color w:val="000000"/>
          <w:sz w:val="18"/>
          <w:szCs w:val="18"/>
        </w:rPr>
        <w:t>juna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organizaciji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Interparlamentarne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unije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Kancelarije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Visokog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komesara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ljudska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prava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Ujedinjenih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nacija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46C1C" w:rsidRPr="00446C1C" w:rsidRDefault="00860226" w:rsidP="00446C1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Član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Interparlamentarnoj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uniji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Milorad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Mijatović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Regionalnom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seminaru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dostizanju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ciljeva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održivog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razvoja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Lisabonu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5.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6. </w:t>
      </w:r>
      <w:r>
        <w:rPr>
          <w:rFonts w:ascii="Arial" w:eastAsia="Times New Roman" w:hAnsi="Arial" w:cs="Arial"/>
          <w:color w:val="000000"/>
          <w:sz w:val="18"/>
          <w:szCs w:val="18"/>
        </w:rPr>
        <w:t>juna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46C1C" w:rsidRPr="00446C1C" w:rsidRDefault="00860226" w:rsidP="00446C1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Član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Interparlamentarnoj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uniji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prof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Snežana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Bogosavljević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Bošković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Šestoj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sednici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Globalne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platforme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smanjenje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rizika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katastrofa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Ženevi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13.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17. </w:t>
      </w:r>
      <w:r>
        <w:rPr>
          <w:rFonts w:ascii="Arial" w:eastAsia="Times New Roman" w:hAnsi="Arial" w:cs="Arial"/>
          <w:color w:val="000000"/>
          <w:sz w:val="18"/>
          <w:szCs w:val="18"/>
        </w:rPr>
        <w:t>maja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Organizatori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bili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UN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(UNDRR), </w:t>
      </w:r>
      <w:r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domaćin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Vlada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Švajcarske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46C1C" w:rsidRPr="00446C1C" w:rsidRDefault="00860226" w:rsidP="00446C1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Delegacija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140. </w:t>
      </w:r>
      <w:r>
        <w:rPr>
          <w:rFonts w:ascii="Arial" w:eastAsia="Times New Roman" w:hAnsi="Arial" w:cs="Arial"/>
          <w:color w:val="000000"/>
          <w:sz w:val="18"/>
          <w:szCs w:val="18"/>
        </w:rPr>
        <w:t>zasedanju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Interparlamentarne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unije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6.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10. </w:t>
      </w:r>
      <w:r>
        <w:rPr>
          <w:rFonts w:ascii="Arial" w:eastAsia="Times New Roman" w:hAnsi="Arial" w:cs="Arial"/>
          <w:color w:val="000000"/>
          <w:sz w:val="18"/>
          <w:szCs w:val="18"/>
        </w:rPr>
        <w:t>aprila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Dohi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tokom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kojeg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predstavljena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Srbija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kao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domaćin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narednog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zasedanja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koje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će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biti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održano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130. </w:t>
      </w:r>
      <w:r>
        <w:rPr>
          <w:rFonts w:ascii="Arial" w:eastAsia="Times New Roman" w:hAnsi="Arial" w:cs="Arial"/>
          <w:color w:val="000000"/>
          <w:sz w:val="18"/>
          <w:szCs w:val="18"/>
        </w:rPr>
        <w:t>godišnjicu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IPU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najstarije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međunarodne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organizacije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globalnog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karaktera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najveće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međunarodne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organizacije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sa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danas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178. </w:t>
      </w:r>
      <w:r>
        <w:rPr>
          <w:rFonts w:ascii="Arial" w:eastAsia="Times New Roman" w:hAnsi="Arial" w:cs="Arial"/>
          <w:color w:val="000000"/>
          <w:sz w:val="18"/>
          <w:szCs w:val="18"/>
        </w:rPr>
        <w:t>punopravnih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članova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parlamenata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suverenih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država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čiji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Srbija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gotovo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samog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osnivanja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1889.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46C1C" w:rsidRPr="00446C1C" w:rsidRDefault="00860226" w:rsidP="00446C1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Član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Izvršnog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Interparlamentarne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unije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Mladen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Grujić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Nadzornog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Grupe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Dvanaest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plus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IPU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24.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26. </w:t>
      </w:r>
      <w:r>
        <w:rPr>
          <w:rFonts w:ascii="Arial" w:eastAsia="Times New Roman" w:hAnsi="Arial" w:cs="Arial"/>
          <w:color w:val="000000"/>
          <w:sz w:val="18"/>
          <w:szCs w:val="18"/>
        </w:rPr>
        <w:t>marta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Fajalu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Terseiri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Republika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Portugalija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46C1C" w:rsidRPr="00446C1C" w:rsidRDefault="00860226" w:rsidP="00446C1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Interparlamentarnoj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uniji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Milorad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Mijatović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Sanda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Rašković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Ivić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sastali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13. </w:t>
      </w:r>
      <w:r>
        <w:rPr>
          <w:rFonts w:ascii="Arial" w:eastAsia="Times New Roman" w:hAnsi="Arial" w:cs="Arial"/>
          <w:color w:val="000000"/>
          <w:sz w:val="18"/>
          <w:szCs w:val="18"/>
        </w:rPr>
        <w:t>februar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Domu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koizvestiocem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održivi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razvoj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finansije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trgovinu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IPU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poslanikom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Gane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Harunom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Idrisuom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46C1C" w:rsidRPr="00446C1C" w:rsidRDefault="00860226" w:rsidP="00446C1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Predsednica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Maja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Gojković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svečanoj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ceremoniji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Ženevi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8. </w:t>
      </w:r>
      <w:r>
        <w:rPr>
          <w:rFonts w:ascii="Arial" w:eastAsia="Times New Roman" w:hAnsi="Arial" w:cs="Arial"/>
          <w:color w:val="000000"/>
          <w:sz w:val="18"/>
          <w:szCs w:val="18"/>
        </w:rPr>
        <w:t>februar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potpisala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Sporazum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između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Interparlamentarne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unije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generalnim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sekretarom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ove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međunarodne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organizacije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Martinom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Čangongom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povodom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organizovanja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141.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Interparlamentarne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unije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Beogradu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13.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17. </w:t>
      </w:r>
      <w:r>
        <w:rPr>
          <w:rFonts w:ascii="Arial" w:eastAsia="Times New Roman" w:hAnsi="Arial" w:cs="Arial"/>
          <w:color w:val="000000"/>
          <w:sz w:val="18"/>
          <w:szCs w:val="18"/>
        </w:rPr>
        <w:t>oktobra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46C1C" w:rsidRPr="00446C1C" w:rsidRDefault="00860226" w:rsidP="00446C1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Član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Interparlamentarnoj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uniji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Jelena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Mijatović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Petoj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globalnoj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konferenciji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mladih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parlamentaraca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IPU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„</w:t>
      </w:r>
      <w:r>
        <w:rPr>
          <w:rFonts w:ascii="Arial" w:eastAsia="Times New Roman" w:hAnsi="Arial" w:cs="Arial"/>
          <w:color w:val="000000"/>
          <w:sz w:val="18"/>
          <w:szCs w:val="18"/>
        </w:rPr>
        <w:t>Promovisanj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e </w:t>
      </w:r>
      <w:r>
        <w:rPr>
          <w:rFonts w:ascii="Arial" w:eastAsia="Times New Roman" w:hAnsi="Arial" w:cs="Arial"/>
          <w:color w:val="000000"/>
          <w:sz w:val="18"/>
          <w:szCs w:val="18"/>
        </w:rPr>
        <w:t>održivosti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zaštita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interesa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budućih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generacija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“, 14.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15. </w:t>
      </w:r>
      <w:r>
        <w:rPr>
          <w:rFonts w:ascii="Arial" w:eastAsia="Times New Roman" w:hAnsi="Arial" w:cs="Arial"/>
          <w:color w:val="000000"/>
          <w:sz w:val="18"/>
          <w:szCs w:val="18"/>
        </w:rPr>
        <w:t>decembra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Azerbejdžana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Bakuu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46C1C" w:rsidRPr="00446C1C" w:rsidRDefault="00860226" w:rsidP="00446C1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Član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IPU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Milorad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Mijatović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Seminaru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parlamentarnoj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saradnji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ciljem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realizacije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ciljeva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održivog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razvoja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Jerusalimu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20.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21. </w:t>
      </w:r>
      <w:r>
        <w:rPr>
          <w:rFonts w:ascii="Arial" w:eastAsia="Times New Roman" w:hAnsi="Arial" w:cs="Arial"/>
          <w:color w:val="000000"/>
          <w:sz w:val="18"/>
          <w:szCs w:val="18"/>
        </w:rPr>
        <w:t>novembra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46C1C" w:rsidRPr="00446C1C" w:rsidRDefault="00860226" w:rsidP="00446C1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Glavni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savet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Interparlamentarne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unije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aklamacijom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potvrdio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18. </w:t>
      </w:r>
      <w:r>
        <w:rPr>
          <w:rFonts w:ascii="Arial" w:eastAsia="Times New Roman" w:hAnsi="Arial" w:cs="Arial"/>
          <w:color w:val="000000"/>
          <w:sz w:val="18"/>
          <w:szCs w:val="18"/>
        </w:rPr>
        <w:t>oktobra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kandidaturu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Srbije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domaćina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141. </w:t>
      </w:r>
      <w:r>
        <w:rPr>
          <w:rFonts w:ascii="Arial" w:eastAsia="Times New Roman" w:hAnsi="Arial" w:cs="Arial"/>
          <w:color w:val="000000"/>
          <w:sz w:val="18"/>
          <w:szCs w:val="18"/>
        </w:rPr>
        <w:t>zasedanja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Interparlamentarne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unije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oktobru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Beogradu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Zasedanje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Beogradu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biće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održano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130. </w:t>
      </w:r>
      <w:r>
        <w:rPr>
          <w:rFonts w:ascii="Arial" w:eastAsia="Times New Roman" w:hAnsi="Arial" w:cs="Arial"/>
          <w:color w:val="000000"/>
          <w:sz w:val="18"/>
          <w:szCs w:val="18"/>
        </w:rPr>
        <w:t>godišnjicu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ove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najstarije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najveće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međunarodne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organizacije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čija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Srbija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gotovo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samog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osnivanja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organizacije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1889.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Glavni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savet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potvrdio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članstvo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predsednice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Maje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Gojković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sastav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Pripremnog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Samita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predsednika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parlamenata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koji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će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održati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2020.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46C1C" w:rsidRPr="00446C1C" w:rsidRDefault="00860226" w:rsidP="00446C1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Član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IPU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Mladen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Grujić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izabran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13. </w:t>
      </w:r>
      <w:r>
        <w:rPr>
          <w:rFonts w:ascii="Arial" w:eastAsia="Times New Roman" w:hAnsi="Arial" w:cs="Arial"/>
          <w:color w:val="000000"/>
          <w:sz w:val="18"/>
          <w:szCs w:val="18"/>
        </w:rPr>
        <w:t>oktobra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Izvršnog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Interparlamentarne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unije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okviru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139. </w:t>
      </w:r>
      <w:r>
        <w:rPr>
          <w:rFonts w:ascii="Arial" w:eastAsia="Times New Roman" w:hAnsi="Arial" w:cs="Arial"/>
          <w:color w:val="000000"/>
          <w:sz w:val="18"/>
          <w:szCs w:val="18"/>
        </w:rPr>
        <w:t>zasedanja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IPU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Ženevi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46C1C" w:rsidRPr="00446C1C" w:rsidRDefault="00860226" w:rsidP="00446C1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Predsednica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Maja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Gojković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predsednica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Interparlamentarne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unije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Gabrijela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Kuevas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Baron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otvorile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Regionalni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seminar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„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saradnja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održivi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razvoj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>
        <w:rPr>
          <w:rFonts w:ascii="Arial" w:eastAsia="Times New Roman" w:hAnsi="Arial" w:cs="Arial"/>
          <w:color w:val="000000"/>
          <w:sz w:val="18"/>
          <w:szCs w:val="18"/>
        </w:rPr>
        <w:t>borba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protiv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siromaštva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promovisanje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zdravstvene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zaštite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“, </w:t>
      </w:r>
      <w:r>
        <w:rPr>
          <w:rFonts w:ascii="Arial" w:eastAsia="Times New Roman" w:hAnsi="Arial" w:cs="Arial"/>
          <w:color w:val="000000"/>
          <w:sz w:val="18"/>
          <w:szCs w:val="18"/>
        </w:rPr>
        <w:t>koji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održao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24.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25. </w:t>
      </w:r>
      <w:r>
        <w:rPr>
          <w:rFonts w:ascii="Arial" w:eastAsia="Times New Roman" w:hAnsi="Arial" w:cs="Arial"/>
          <w:color w:val="000000"/>
          <w:sz w:val="18"/>
          <w:szCs w:val="18"/>
        </w:rPr>
        <w:t>maja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Domu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46C1C" w:rsidRPr="00446C1C" w:rsidRDefault="00860226" w:rsidP="00446C1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Delegacija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Milorad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Mijatović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prof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Snežana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Bogosavljević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Bošković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Sanda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Rašković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Ivić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mr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Aleksandra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Jerkov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138. </w:t>
      </w:r>
      <w:r>
        <w:rPr>
          <w:rFonts w:ascii="Arial" w:eastAsia="Times New Roman" w:hAnsi="Arial" w:cs="Arial"/>
          <w:color w:val="000000"/>
          <w:sz w:val="18"/>
          <w:szCs w:val="18"/>
        </w:rPr>
        <w:t>plenarnom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zasedanju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Interparlamentarne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unije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26.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28. </w:t>
      </w:r>
      <w:r>
        <w:rPr>
          <w:rFonts w:ascii="Arial" w:eastAsia="Times New Roman" w:hAnsi="Arial" w:cs="Arial"/>
          <w:color w:val="000000"/>
          <w:sz w:val="18"/>
          <w:szCs w:val="18"/>
        </w:rPr>
        <w:t>marta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Ženevi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46C1C" w:rsidRPr="00446C1C" w:rsidRDefault="00860226" w:rsidP="00446C1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Član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Interparlamentarnoj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uniji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Milorad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Mijatović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23. </w:t>
      </w:r>
      <w:r>
        <w:rPr>
          <w:rFonts w:ascii="Arial" w:eastAsia="Times New Roman" w:hAnsi="Arial" w:cs="Arial"/>
          <w:color w:val="000000"/>
          <w:sz w:val="18"/>
          <w:szCs w:val="18"/>
        </w:rPr>
        <w:t>februara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Parlamentarnom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slušanju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Ujedinjenim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nacijama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temu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„</w:t>
      </w:r>
      <w:r>
        <w:rPr>
          <w:rFonts w:ascii="Arial" w:eastAsia="Times New Roman" w:hAnsi="Arial" w:cs="Arial"/>
          <w:color w:val="000000"/>
          <w:sz w:val="18"/>
          <w:szCs w:val="18"/>
        </w:rPr>
        <w:t>Ka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globalnom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sporazumu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bezbednu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urednu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redovnu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migraciju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perspektiva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>".</w:t>
      </w:r>
    </w:p>
    <w:p w:rsidR="00446C1C" w:rsidRPr="00446C1C" w:rsidRDefault="00860226" w:rsidP="00446C1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Predsednica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šefica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Interparlamentarnoj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uniji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Maja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Gojković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137. </w:t>
      </w:r>
      <w:r>
        <w:rPr>
          <w:rFonts w:ascii="Arial" w:eastAsia="Times New Roman" w:hAnsi="Arial" w:cs="Arial"/>
          <w:color w:val="000000"/>
          <w:sz w:val="18"/>
          <w:szCs w:val="18"/>
        </w:rPr>
        <w:t>zasedanju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Interparlamentarne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unije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Sankt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Peterburgu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koje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održano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14.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19. </w:t>
      </w:r>
      <w:r>
        <w:rPr>
          <w:rFonts w:ascii="Arial" w:eastAsia="Times New Roman" w:hAnsi="Arial" w:cs="Arial"/>
          <w:color w:val="000000"/>
          <w:sz w:val="18"/>
          <w:szCs w:val="18"/>
        </w:rPr>
        <w:t>oktobara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Gojković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svom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obraćanju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ukazala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multikulturalnost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Srbiji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poštovanje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individualnih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kolektivnih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prava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manjinskih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zajednica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kao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značaj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dijaloga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među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različitim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grupama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cilju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očuvanja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pluralizma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Predsednica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Gojković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prvog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dana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zasedanja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popodnevnom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predsedavala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Skupštinom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IPU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dok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vođena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generalna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debata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kojoj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predsednici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parlamenata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zasedanju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poslanici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Milorad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Mijatović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prof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Snežana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Bogosavljević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Bošković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Mladen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Grujić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Sanda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Rašković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Ivić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mr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Aleksandra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Jerkov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kao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generalni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sekretar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Svetislava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Bulajić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46C1C" w:rsidRPr="00446C1C" w:rsidRDefault="00860226" w:rsidP="00446C1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Predsednica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Maja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Gojković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sastala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Domu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5. </w:t>
      </w:r>
      <w:r>
        <w:rPr>
          <w:rFonts w:ascii="Arial" w:eastAsia="Times New Roman" w:hAnsi="Arial" w:cs="Arial"/>
          <w:color w:val="000000"/>
          <w:sz w:val="18"/>
          <w:szCs w:val="18"/>
        </w:rPr>
        <w:t>decembra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2016.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sa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predsednikom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Interparlamentarne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unije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Saberom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Čavdri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>j</w:t>
      </w:r>
      <w:r>
        <w:rPr>
          <w:rFonts w:ascii="Arial" w:eastAsia="Times New Roman" w:hAnsi="Arial" w:cs="Arial"/>
          <w:color w:val="000000"/>
          <w:sz w:val="18"/>
          <w:szCs w:val="18"/>
        </w:rPr>
        <w:t>em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koji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boravio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Srbiji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povodom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obeležavanja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125 </w:t>
      </w:r>
      <w:r>
        <w:rPr>
          <w:rFonts w:ascii="Arial" w:eastAsia="Times New Roman" w:hAnsi="Arial" w:cs="Arial"/>
          <w:color w:val="000000"/>
          <w:sz w:val="18"/>
          <w:szCs w:val="18"/>
        </w:rPr>
        <w:t>godina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članstva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našeg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toj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organizaciji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46C1C" w:rsidRPr="00446C1C" w:rsidRDefault="00860226" w:rsidP="00446C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Predsednica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šefica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Interparlamentarnoj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uniji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Maja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Gojković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24.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27. </w:t>
      </w:r>
      <w:r>
        <w:rPr>
          <w:rFonts w:ascii="Arial" w:eastAsia="Times New Roman" w:hAnsi="Arial" w:cs="Arial"/>
          <w:color w:val="000000"/>
          <w:sz w:val="18"/>
          <w:szCs w:val="18"/>
        </w:rPr>
        <w:t>oktobara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2016.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135. </w:t>
      </w:r>
      <w:r>
        <w:rPr>
          <w:rFonts w:ascii="Arial" w:eastAsia="Times New Roman" w:hAnsi="Arial" w:cs="Arial"/>
          <w:color w:val="000000"/>
          <w:sz w:val="18"/>
          <w:szCs w:val="18"/>
        </w:rPr>
        <w:t>zasedanju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Interparlamentarne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unije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Ženevi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Gojković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svom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obraćanju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istakla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Srbija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2016. </w:t>
      </w:r>
      <w:r>
        <w:rPr>
          <w:rFonts w:ascii="Arial" w:eastAsia="Times New Roman" w:hAnsi="Arial" w:cs="Arial"/>
          <w:color w:val="000000"/>
          <w:sz w:val="18"/>
          <w:szCs w:val="18"/>
        </w:rPr>
        <w:t>godini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obeležava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125 </w:t>
      </w:r>
      <w:r>
        <w:rPr>
          <w:rFonts w:ascii="Arial" w:eastAsia="Times New Roman" w:hAnsi="Arial" w:cs="Arial"/>
          <w:color w:val="000000"/>
          <w:sz w:val="18"/>
          <w:szCs w:val="18"/>
        </w:rPr>
        <w:t>godina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članstva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ovoj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organizaciji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kao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ostaje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privržena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visokim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standardima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predstavničke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demokratije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vladavine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prava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ljudskih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prava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ravnopravnosti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polova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koji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implementirani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Srbiji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zasedanju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poslanici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Milorad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Mijatović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Snežana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Bogosavljević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Bošković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Mladen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Grujić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Sanda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Rašković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Ivić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kao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generalni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sekretar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Svetislava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Bulajić</w:t>
      </w:r>
      <w:r w:rsidR="00446C1C" w:rsidRPr="00446C1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53AA9" w:rsidRDefault="00E53AA9"/>
    <w:sectPr w:rsidR="00E53A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35" w:rsidRDefault="00D60735" w:rsidP="00860226">
      <w:pPr>
        <w:spacing w:after="0" w:line="240" w:lineRule="auto"/>
      </w:pPr>
      <w:r>
        <w:separator/>
      </w:r>
    </w:p>
  </w:endnote>
  <w:endnote w:type="continuationSeparator" w:id="0">
    <w:p w:rsidR="00D60735" w:rsidRDefault="00D60735" w:rsidP="0086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26" w:rsidRDefault="008602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26" w:rsidRDefault="008602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26" w:rsidRDefault="00860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35" w:rsidRDefault="00D60735" w:rsidP="00860226">
      <w:pPr>
        <w:spacing w:after="0" w:line="240" w:lineRule="auto"/>
      </w:pPr>
      <w:r>
        <w:separator/>
      </w:r>
    </w:p>
  </w:footnote>
  <w:footnote w:type="continuationSeparator" w:id="0">
    <w:p w:rsidR="00D60735" w:rsidRDefault="00D60735" w:rsidP="00860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26" w:rsidRDefault="008602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26" w:rsidRDefault="008602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26" w:rsidRDefault="008602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0E8"/>
    <w:multiLevelType w:val="multilevel"/>
    <w:tmpl w:val="9CAA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1C"/>
    <w:rsid w:val="00446C1C"/>
    <w:rsid w:val="00860226"/>
    <w:rsid w:val="00D60735"/>
    <w:rsid w:val="00E5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C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0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226"/>
  </w:style>
  <w:style w:type="paragraph" w:styleId="Footer">
    <w:name w:val="footer"/>
    <w:basedOn w:val="Normal"/>
    <w:link w:val="FooterChar"/>
    <w:uiPriority w:val="99"/>
    <w:unhideWhenUsed/>
    <w:rsid w:val="00860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C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0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226"/>
  </w:style>
  <w:style w:type="paragraph" w:styleId="Footer">
    <w:name w:val="footer"/>
    <w:basedOn w:val="Normal"/>
    <w:link w:val="FooterChar"/>
    <w:uiPriority w:val="99"/>
    <w:unhideWhenUsed/>
    <w:rsid w:val="00860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rVDnbxdA2M&amp;ab_channel=Inter-ParliamentaryUnion%28IPU%29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2020-12-26T14:55:00Z</dcterms:created>
  <dcterms:modified xsi:type="dcterms:W3CDTF">2020-12-26T14:55:00Z</dcterms:modified>
</cp:coreProperties>
</file>